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B2" w:rsidRDefault="00696BB2" w:rsidP="00696BB2">
      <w:pPr>
        <w:ind w:left="1440" w:firstLine="720"/>
        <w:rPr>
          <w:rFonts w:ascii="Times New Roman" w:hAnsi="Times New Roman" w:cs="Times New Roman"/>
          <w:b/>
          <w:sz w:val="28"/>
        </w:rPr>
      </w:pPr>
      <w:r>
        <w:rPr>
          <w:rFonts w:ascii="Times New Roman" w:hAnsi="Times New Roman" w:cs="Times New Roman"/>
          <w:b/>
          <w:sz w:val="28"/>
        </w:rPr>
        <w:t>St. Teresa’s Provincialate, Tamil Nadu</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year 1982 was a significant landmark in the history of the CSST Institute. As part of growth process, and for the sake of administrative viability the Institute, on an experimental basis was divided into four Regions, viz. Kerala, Tamil Nadu, Karnataka and North. Sr. Mary Rose, the retired Professor of St. Teresa’s College, </w:t>
      </w:r>
      <w:proofErr w:type="spellStart"/>
      <w:r>
        <w:rPr>
          <w:rFonts w:ascii="Times New Roman" w:hAnsi="Times New Roman" w:cs="Times New Roman"/>
          <w:sz w:val="24"/>
          <w:szCs w:val="24"/>
        </w:rPr>
        <w:t>Ernakulam</w:t>
      </w:r>
      <w:proofErr w:type="spellEnd"/>
      <w:r>
        <w:rPr>
          <w:rFonts w:ascii="Times New Roman" w:hAnsi="Times New Roman" w:cs="Times New Roman"/>
          <w:sz w:val="24"/>
          <w:szCs w:val="24"/>
        </w:rPr>
        <w:t xml:space="preserve">, was appointed as the first Regional Superior of Tamil </w:t>
      </w:r>
      <w:proofErr w:type="gramStart"/>
      <w:r>
        <w:rPr>
          <w:rFonts w:ascii="Times New Roman" w:hAnsi="Times New Roman" w:cs="Times New Roman"/>
          <w:sz w:val="24"/>
          <w:szCs w:val="24"/>
        </w:rPr>
        <w:t>Nadu  Region</w:t>
      </w:r>
      <w:proofErr w:type="gramEnd"/>
      <w:r>
        <w:rPr>
          <w:rFonts w:ascii="Times New Roman" w:hAnsi="Times New Roman" w:cs="Times New Roman"/>
          <w:sz w:val="24"/>
          <w:szCs w:val="24"/>
        </w:rPr>
        <w:t xml:space="preserve"> for the period 1982 – 1985. The convent of Mt. St. Joseph, </w:t>
      </w:r>
      <w:proofErr w:type="spellStart"/>
      <w:r>
        <w:rPr>
          <w:rFonts w:ascii="Times New Roman" w:hAnsi="Times New Roman" w:cs="Times New Roman"/>
          <w:sz w:val="24"/>
          <w:szCs w:val="24"/>
        </w:rPr>
        <w:t>Thiruvannamalai</w:t>
      </w:r>
      <w:proofErr w:type="spellEnd"/>
      <w:r>
        <w:rPr>
          <w:rFonts w:ascii="Times New Roman" w:hAnsi="Times New Roman" w:cs="Times New Roman"/>
          <w:sz w:val="24"/>
          <w:szCs w:val="24"/>
        </w:rPr>
        <w:t xml:space="preserve"> was all set as the Regional House; but due to health reasons Sr. Mary Rose could not make her residence in </w:t>
      </w:r>
      <w:proofErr w:type="spellStart"/>
      <w:r>
        <w:rPr>
          <w:rFonts w:ascii="Times New Roman" w:hAnsi="Times New Roman" w:cs="Times New Roman"/>
          <w:sz w:val="24"/>
          <w:szCs w:val="24"/>
        </w:rPr>
        <w:t>Thiruvannamalai</w:t>
      </w:r>
      <w:proofErr w:type="spellEnd"/>
      <w:r>
        <w:rPr>
          <w:rFonts w:ascii="Times New Roman" w:hAnsi="Times New Roman" w:cs="Times New Roman"/>
          <w:sz w:val="24"/>
          <w:szCs w:val="24"/>
        </w:rPr>
        <w:t xml:space="preserve">, but continued to operate from </w:t>
      </w:r>
      <w:proofErr w:type="spellStart"/>
      <w:r>
        <w:rPr>
          <w:rFonts w:ascii="Times New Roman" w:hAnsi="Times New Roman" w:cs="Times New Roman"/>
          <w:sz w:val="24"/>
          <w:szCs w:val="24"/>
        </w:rPr>
        <w:t>Ernakulam</w:t>
      </w:r>
      <w:proofErr w:type="spellEnd"/>
      <w:r>
        <w:rPr>
          <w:rFonts w:ascii="Times New Roman" w:hAnsi="Times New Roman" w:cs="Times New Roman"/>
          <w:sz w:val="24"/>
          <w:szCs w:val="24"/>
        </w:rPr>
        <w:t xml:space="preserve">. In 1985, Sr. </w:t>
      </w:r>
      <w:proofErr w:type="spellStart"/>
      <w:r>
        <w:rPr>
          <w:rFonts w:ascii="Times New Roman" w:hAnsi="Times New Roman" w:cs="Times New Roman"/>
          <w:sz w:val="24"/>
          <w:szCs w:val="24"/>
        </w:rPr>
        <w:t>Alcantara</w:t>
      </w:r>
      <w:proofErr w:type="spellEnd"/>
      <w:r>
        <w:rPr>
          <w:rFonts w:ascii="Times New Roman" w:hAnsi="Times New Roman" w:cs="Times New Roman"/>
          <w:sz w:val="24"/>
          <w:szCs w:val="24"/>
        </w:rPr>
        <w:t xml:space="preserve">, the retired professor of Mt. Carmel B.Ed. College, </w:t>
      </w:r>
      <w:proofErr w:type="spellStart"/>
      <w:r>
        <w:rPr>
          <w:rFonts w:ascii="Times New Roman" w:hAnsi="Times New Roman" w:cs="Times New Roman"/>
          <w:sz w:val="24"/>
          <w:szCs w:val="24"/>
        </w:rPr>
        <w:t>Kottayam</w:t>
      </w:r>
      <w:proofErr w:type="spellEnd"/>
      <w:r>
        <w:rPr>
          <w:rFonts w:ascii="Times New Roman" w:hAnsi="Times New Roman" w:cs="Times New Roman"/>
          <w:sz w:val="24"/>
          <w:szCs w:val="24"/>
        </w:rPr>
        <w:t xml:space="preserve"> was appointed as the second Regional Superior for the term 1985 – 1988. </w:t>
      </w:r>
    </w:p>
    <w:p w:rsidR="00696BB2" w:rsidRDefault="00696BB2" w:rsidP="00696BB2">
      <w:pPr>
        <w:jc w:val="both"/>
        <w:rPr>
          <w:rFonts w:ascii="Times New Roman" w:hAnsi="Times New Roman" w:cs="Times New Roman"/>
          <w:sz w:val="24"/>
          <w:szCs w:val="24"/>
        </w:rPr>
      </w:pPr>
      <w:r>
        <w:rPr>
          <w:rFonts w:ascii="Times New Roman" w:hAnsi="Times New Roman" w:cs="Times New Roman"/>
          <w:sz w:val="24"/>
          <w:szCs w:val="24"/>
        </w:rPr>
        <w:t xml:space="preserve">The origin, growth and development of a Congregation, we believe,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work of the Holy Spirit. In the year 1988, the Regions of the Institute, with the approval from Rome, were raised to the status of Provinces and the eleven convents of Tamil Nadu came to be known as the Tamil Nadu Province with Sr. </w:t>
      </w:r>
      <w:proofErr w:type="spellStart"/>
      <w:r>
        <w:rPr>
          <w:rFonts w:ascii="Times New Roman" w:hAnsi="Times New Roman" w:cs="Times New Roman"/>
          <w:sz w:val="24"/>
          <w:szCs w:val="24"/>
        </w:rPr>
        <w:t>Hildegarde</w:t>
      </w:r>
      <w:proofErr w:type="spellEnd"/>
      <w:r>
        <w:rPr>
          <w:rFonts w:ascii="Times New Roman" w:hAnsi="Times New Roman" w:cs="Times New Roman"/>
          <w:sz w:val="24"/>
          <w:szCs w:val="24"/>
        </w:rPr>
        <w:t xml:space="preserve"> as the first Provincial Superior. As though the long awaited day had dawned, there was great rejoicing among the sisters, at this historic event.  In August 1988, as per orders from the Generalate, a prayer service was organized at Sacred Heart Convent, </w:t>
      </w:r>
      <w:proofErr w:type="spellStart"/>
      <w:r>
        <w:rPr>
          <w:rFonts w:ascii="Times New Roman" w:hAnsi="Times New Roman" w:cs="Times New Roman"/>
          <w:sz w:val="24"/>
          <w:szCs w:val="24"/>
        </w:rPr>
        <w:t>Villupuram</w:t>
      </w:r>
      <w:proofErr w:type="spellEnd"/>
      <w:r>
        <w:rPr>
          <w:rFonts w:ascii="Times New Roman" w:hAnsi="Times New Roman" w:cs="Times New Roman"/>
          <w:sz w:val="24"/>
          <w:szCs w:val="24"/>
        </w:rPr>
        <w:t xml:space="preserve"> to congratulate the first Provincial team, the members of which were:</w:t>
      </w:r>
    </w:p>
    <w:p w:rsidR="00696BB2" w:rsidRDefault="00696BB2" w:rsidP="00696BB2">
      <w:pPr>
        <w:spacing w:after="120" w:line="240" w:lineRule="auto"/>
        <w:rPr>
          <w:rFonts w:ascii="Times New Roman" w:hAnsi="Times New Roman" w:cs="Times New Roman"/>
          <w:b/>
          <w:sz w:val="12"/>
          <w:szCs w:val="24"/>
        </w:rPr>
      </w:pPr>
    </w:p>
    <w:p w:rsidR="00696BB2" w:rsidRDefault="00696BB2" w:rsidP="00696BB2">
      <w:pPr>
        <w:spacing w:after="120" w:line="240" w:lineRule="auto"/>
        <w:rPr>
          <w:rFonts w:ascii="Times New Roman" w:hAnsi="Times New Roman" w:cs="Times New Roman"/>
          <w:b/>
          <w:sz w:val="24"/>
          <w:szCs w:val="24"/>
        </w:rPr>
      </w:pPr>
      <w:r>
        <w:rPr>
          <w:rFonts w:ascii="Times New Roman" w:hAnsi="Times New Roman" w:cs="Times New Roman"/>
          <w:b/>
          <w:sz w:val="24"/>
          <w:szCs w:val="24"/>
        </w:rPr>
        <w:t>1988 - 1990</w:t>
      </w:r>
    </w:p>
    <w:p w:rsidR="00696BB2" w:rsidRDefault="00696BB2" w:rsidP="00696BB2">
      <w:pPr>
        <w:spacing w:after="120" w:line="240" w:lineRule="auto"/>
        <w:rPr>
          <w:rFonts w:ascii="Times New Roman" w:hAnsi="Times New Roman" w:cs="Times New Roman"/>
          <w:sz w:val="8"/>
          <w:szCs w:val="24"/>
        </w:rPr>
      </w:pPr>
    </w:p>
    <w:p w:rsidR="00696BB2" w:rsidRDefault="00696BB2" w:rsidP="00696BB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Provincial Superior:  Sr. </w:t>
      </w:r>
      <w:proofErr w:type="spellStart"/>
      <w:r>
        <w:rPr>
          <w:rFonts w:ascii="Times New Roman" w:hAnsi="Times New Roman" w:cs="Times New Roman"/>
          <w:sz w:val="24"/>
          <w:szCs w:val="24"/>
        </w:rPr>
        <w:t>Hildegarde</w:t>
      </w:r>
      <w:proofErr w:type="spellEnd"/>
    </w:p>
    <w:p w:rsidR="00696BB2" w:rsidRDefault="00696BB2" w:rsidP="00696BB2">
      <w:pPr>
        <w:tabs>
          <w:tab w:val="left" w:pos="1980"/>
        </w:tabs>
        <w:spacing w:after="120" w:line="240" w:lineRule="auto"/>
        <w:rPr>
          <w:rFonts w:ascii="Times New Roman" w:hAnsi="Times New Roman" w:cs="Times New Roman"/>
          <w:sz w:val="24"/>
          <w:szCs w:val="24"/>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81.75pt;margin-top:3.8pt;width:7.15pt;height:28.5pt;z-index:251658240"/>
        </w:pict>
      </w:r>
      <w:r>
        <w:rPr>
          <w:rFonts w:ascii="Times New Roman" w:hAnsi="Times New Roman" w:cs="Times New Roman"/>
          <w:sz w:val="24"/>
          <w:szCs w:val="24"/>
        </w:rPr>
        <w:t>Assist. Prov. Sup.       Sr. M. Therese</w:t>
      </w:r>
    </w:p>
    <w:p w:rsidR="00696BB2" w:rsidRDefault="00696BB2" w:rsidP="00696BB2">
      <w:pPr>
        <w:spacing w:after="12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w:t>
      </w:r>
    </w:p>
    <w:p w:rsidR="00696BB2" w:rsidRDefault="00696BB2" w:rsidP="00696BB2">
      <w:pPr>
        <w:rPr>
          <w:rFonts w:ascii="Times New Roman" w:hAnsi="Times New Roman" w:cs="Times New Roman"/>
          <w:sz w:val="24"/>
          <w:szCs w:val="24"/>
        </w:rPr>
      </w:pP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 Spirituality:  Sr. Gloria</w:t>
      </w:r>
    </w:p>
    <w:p w:rsidR="00696BB2" w:rsidRDefault="00696BB2" w:rsidP="00696BB2">
      <w:pPr>
        <w:rPr>
          <w:rFonts w:ascii="Times New Roman" w:hAnsi="Times New Roman" w:cs="Times New Roman"/>
          <w:sz w:val="24"/>
          <w:szCs w:val="24"/>
        </w:rPr>
      </w:pP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 Formation:  Sr. </w:t>
      </w:r>
      <w:proofErr w:type="spellStart"/>
      <w:r>
        <w:rPr>
          <w:rFonts w:ascii="Times New Roman" w:hAnsi="Times New Roman" w:cs="Times New Roman"/>
          <w:sz w:val="24"/>
          <w:szCs w:val="24"/>
        </w:rPr>
        <w:t>Alcantara</w:t>
      </w:r>
      <w:proofErr w:type="spellEnd"/>
    </w:p>
    <w:p w:rsidR="00696BB2" w:rsidRDefault="00696BB2" w:rsidP="00696BB2">
      <w:pPr>
        <w:rPr>
          <w:rFonts w:ascii="Times New Roman" w:hAnsi="Times New Roman" w:cs="Times New Roman"/>
          <w:sz w:val="24"/>
          <w:szCs w:val="24"/>
        </w:rPr>
      </w:pP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 Soc. </w:t>
      </w:r>
      <w:proofErr w:type="spellStart"/>
      <w:r>
        <w:rPr>
          <w:rFonts w:ascii="Times New Roman" w:hAnsi="Times New Roman" w:cs="Times New Roman"/>
          <w:sz w:val="24"/>
          <w:szCs w:val="24"/>
        </w:rPr>
        <w:t>Apost</w:t>
      </w:r>
      <w:proofErr w:type="spellEnd"/>
      <w:r>
        <w:rPr>
          <w:rFonts w:ascii="Times New Roman" w:hAnsi="Times New Roman" w:cs="Times New Roman"/>
          <w:sz w:val="24"/>
          <w:szCs w:val="24"/>
        </w:rPr>
        <w:t xml:space="preserve">.:  Sr. De </w:t>
      </w:r>
      <w:proofErr w:type="spellStart"/>
      <w:r>
        <w:rPr>
          <w:rFonts w:ascii="Times New Roman" w:hAnsi="Times New Roman" w:cs="Times New Roman"/>
          <w:sz w:val="24"/>
          <w:szCs w:val="24"/>
        </w:rPr>
        <w:t>Pazzi</w:t>
      </w:r>
      <w:proofErr w:type="spellEnd"/>
    </w:p>
    <w:p w:rsidR="00696BB2" w:rsidRDefault="00696BB2" w:rsidP="00696BB2">
      <w:pPr>
        <w:rPr>
          <w:rFonts w:ascii="Times New Roman" w:hAnsi="Times New Roman" w:cs="Times New Roman"/>
          <w:sz w:val="24"/>
          <w:szCs w:val="24"/>
        </w:rPr>
      </w:pPr>
      <w:r>
        <w:rPr>
          <w:rFonts w:ascii="Times New Roman" w:hAnsi="Times New Roman" w:cs="Times New Roman"/>
          <w:sz w:val="24"/>
          <w:szCs w:val="24"/>
        </w:rPr>
        <w:t>Prov. Secretary – Sr. Rose Marie</w:t>
      </w:r>
    </w:p>
    <w:p w:rsidR="00696BB2" w:rsidRDefault="00696BB2" w:rsidP="00696BB2">
      <w:pPr>
        <w:rPr>
          <w:rFonts w:ascii="Times New Roman" w:hAnsi="Times New Roman" w:cs="Times New Roman"/>
          <w:sz w:val="24"/>
          <w:szCs w:val="24"/>
        </w:rPr>
      </w:pPr>
      <w:r>
        <w:rPr>
          <w:rFonts w:ascii="Times New Roman" w:hAnsi="Times New Roman" w:cs="Times New Roman"/>
          <w:sz w:val="24"/>
          <w:szCs w:val="24"/>
        </w:rPr>
        <w:t xml:space="preserve">Prov. Bursar – Sr. </w:t>
      </w:r>
      <w:proofErr w:type="spellStart"/>
      <w:r>
        <w:rPr>
          <w:rFonts w:ascii="Times New Roman" w:hAnsi="Times New Roman" w:cs="Times New Roman"/>
          <w:sz w:val="24"/>
          <w:szCs w:val="24"/>
        </w:rPr>
        <w:t>Fabiana</w:t>
      </w:r>
      <w:proofErr w:type="spellEnd"/>
      <w:r>
        <w:rPr>
          <w:rFonts w:ascii="Times New Roman" w:hAnsi="Times New Roman" w:cs="Times New Roman"/>
          <w:sz w:val="24"/>
          <w:szCs w:val="24"/>
        </w:rPr>
        <w:t xml:space="preserve"> </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on the first Pentecost, this created a new spirit, new life, new enthusiasm, a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 feeling and a new sense of Mission in the whole Province. Henceforward the formation of the Province, its growth and Mission were recognized as God’s Mission and His special intervention was experienced at every moment.</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on the High School staff of Sacred Heart Anglo- Indian School, </w:t>
      </w:r>
      <w:proofErr w:type="spellStart"/>
      <w:r>
        <w:rPr>
          <w:rFonts w:ascii="Times New Roman" w:hAnsi="Times New Roman" w:cs="Times New Roman"/>
          <w:sz w:val="24"/>
          <w:szCs w:val="24"/>
        </w:rPr>
        <w:t>Villupuram</w:t>
      </w:r>
      <w:proofErr w:type="spellEnd"/>
      <w:r>
        <w:rPr>
          <w:rFonts w:ascii="Times New Roman" w:hAnsi="Times New Roman" w:cs="Times New Roman"/>
          <w:sz w:val="24"/>
          <w:szCs w:val="24"/>
        </w:rPr>
        <w:t xml:space="preserve"> for 14 long years, prior to this appointment, Sr. </w:t>
      </w:r>
      <w:proofErr w:type="spellStart"/>
      <w:r>
        <w:rPr>
          <w:rFonts w:ascii="Times New Roman" w:hAnsi="Times New Roman" w:cs="Times New Roman"/>
          <w:sz w:val="24"/>
          <w:szCs w:val="24"/>
        </w:rPr>
        <w:t>Hildegarde</w:t>
      </w:r>
      <w:proofErr w:type="spellEnd"/>
      <w:r>
        <w:rPr>
          <w:rFonts w:ascii="Times New Roman" w:hAnsi="Times New Roman" w:cs="Times New Roman"/>
          <w:sz w:val="24"/>
          <w:szCs w:val="24"/>
        </w:rPr>
        <w:t xml:space="preserve"> was accepted by everyone as a ‘daughter of the soil’ and this elicited co - operation from all sides, in the growth of the Province. </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a temporary measure, the Provincial Superior made her residence in the Sacred Heart Convent, </w:t>
      </w:r>
      <w:proofErr w:type="spellStart"/>
      <w:r>
        <w:rPr>
          <w:rFonts w:ascii="Times New Roman" w:hAnsi="Times New Roman" w:cs="Times New Roman"/>
          <w:sz w:val="24"/>
          <w:szCs w:val="24"/>
        </w:rPr>
        <w:t>Villupuram</w:t>
      </w:r>
      <w:proofErr w:type="spellEnd"/>
      <w:r>
        <w:rPr>
          <w:rFonts w:ascii="Times New Roman" w:hAnsi="Times New Roman" w:cs="Times New Roman"/>
          <w:sz w:val="24"/>
          <w:szCs w:val="24"/>
        </w:rPr>
        <w:t xml:space="preserve">. The small young Province with low finance ‘stretched out’ at all levels. The Principal of the school, Sr. Miriam Therese, who was also the Asst. Provincial Superior </w:t>
      </w:r>
      <w:r>
        <w:rPr>
          <w:rFonts w:ascii="Times New Roman" w:hAnsi="Times New Roman" w:cs="Times New Roman"/>
          <w:sz w:val="24"/>
          <w:szCs w:val="24"/>
        </w:rPr>
        <w:lastRenderedPageBreak/>
        <w:t>made the office facilities of the school readily available for the Provincial’s work. Thus the Tamil Nadu Province was so to say, ‘created’.</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term of 2 </w:t>
      </w:r>
      <w:r>
        <w:rPr>
          <w:rFonts w:ascii="Times New Roman" w:hAnsi="Times New Roman" w:cs="Times New Roman"/>
          <w:sz w:val="16"/>
          <w:szCs w:val="24"/>
        </w:rPr>
        <w:t xml:space="preserve">1/2 </w:t>
      </w:r>
      <w:r>
        <w:rPr>
          <w:rFonts w:ascii="Times New Roman" w:hAnsi="Times New Roman" w:cs="Times New Roman"/>
          <w:sz w:val="24"/>
          <w:szCs w:val="24"/>
        </w:rPr>
        <w:t xml:space="preserve">years of the Provincial Superior, fled very fast and it was time for the first Province Assembly. In October 1990, at the Chapter held in Sacred Heart Convent, </w:t>
      </w:r>
      <w:proofErr w:type="spellStart"/>
      <w:r>
        <w:rPr>
          <w:rFonts w:ascii="Times New Roman" w:hAnsi="Times New Roman" w:cs="Times New Roman"/>
          <w:sz w:val="24"/>
          <w:szCs w:val="24"/>
        </w:rPr>
        <w:t>Villupuram</w:t>
      </w:r>
      <w:proofErr w:type="spellEnd"/>
      <w:r>
        <w:rPr>
          <w:rFonts w:ascii="Times New Roman" w:hAnsi="Times New Roman" w:cs="Times New Roman"/>
          <w:sz w:val="24"/>
          <w:szCs w:val="24"/>
        </w:rPr>
        <w:t xml:space="preserve">, Sr. </w:t>
      </w:r>
      <w:proofErr w:type="spellStart"/>
      <w:r>
        <w:rPr>
          <w:rFonts w:ascii="Times New Roman" w:hAnsi="Times New Roman" w:cs="Times New Roman"/>
          <w:sz w:val="24"/>
          <w:szCs w:val="24"/>
        </w:rPr>
        <w:t>Hildegarde</w:t>
      </w:r>
      <w:proofErr w:type="spellEnd"/>
      <w:r>
        <w:rPr>
          <w:rFonts w:ascii="Times New Roman" w:hAnsi="Times New Roman" w:cs="Times New Roman"/>
          <w:sz w:val="24"/>
          <w:szCs w:val="24"/>
        </w:rPr>
        <w:t xml:space="preserve"> was re – elected for a second term as Provincial Superior.</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The members of the team were:</w:t>
      </w:r>
    </w:p>
    <w:p w:rsidR="00696BB2" w:rsidRDefault="00696BB2" w:rsidP="00696BB2">
      <w:pPr>
        <w:spacing w:after="120" w:line="240" w:lineRule="auto"/>
        <w:rPr>
          <w:b/>
        </w:rPr>
      </w:pPr>
      <w:r>
        <w:rPr>
          <w:b/>
        </w:rPr>
        <w:t>1990 - 1993</w:t>
      </w:r>
    </w:p>
    <w:p w:rsidR="00696BB2" w:rsidRDefault="00696BB2" w:rsidP="00696BB2">
      <w:pPr>
        <w:spacing w:after="120" w:line="240" w:lineRule="auto"/>
        <w:rPr>
          <w:sz w:val="10"/>
        </w:rPr>
      </w:pPr>
    </w:p>
    <w:p w:rsidR="00696BB2" w:rsidRDefault="00696BB2" w:rsidP="00696BB2">
      <w:pPr>
        <w:spacing w:after="120" w:line="240" w:lineRule="auto"/>
      </w:pPr>
      <w:r>
        <w:t xml:space="preserve">Provincial Superior:  Sr. </w:t>
      </w:r>
      <w:proofErr w:type="spellStart"/>
      <w:r>
        <w:t>Hildegarde</w:t>
      </w:r>
      <w:proofErr w:type="spellEnd"/>
    </w:p>
    <w:p w:rsidR="00696BB2" w:rsidRDefault="00696BB2" w:rsidP="00696BB2">
      <w:pPr>
        <w:tabs>
          <w:tab w:val="left" w:pos="1980"/>
        </w:tabs>
        <w:spacing w:after="120" w:line="240" w:lineRule="auto"/>
      </w:pPr>
      <w:r>
        <w:pict>
          <v:shape id="_x0000_s1027" type="#_x0000_t88" style="position:absolute;margin-left:81.75pt;margin-top:3.8pt;width:7.15pt;height:28.5pt;z-index:251658240"/>
        </w:pict>
      </w:r>
      <w:r>
        <w:t>Assist. Prov. Sup.       Sr. M. Therese</w:t>
      </w:r>
    </w:p>
    <w:p w:rsidR="00696BB2" w:rsidRDefault="00696BB2" w:rsidP="00696BB2">
      <w:pPr>
        <w:spacing w:after="120" w:line="240" w:lineRule="auto"/>
      </w:pPr>
      <w:proofErr w:type="spellStart"/>
      <w:proofErr w:type="gramStart"/>
      <w:r>
        <w:t>Councillor</w:t>
      </w:r>
      <w:proofErr w:type="spellEnd"/>
      <w:r>
        <w:t xml:space="preserve">  -</w:t>
      </w:r>
      <w:proofErr w:type="gramEnd"/>
      <w:r>
        <w:t xml:space="preserve"> </w:t>
      </w:r>
      <w:proofErr w:type="spellStart"/>
      <w:r>
        <w:t>Edn</w:t>
      </w:r>
      <w:proofErr w:type="spellEnd"/>
      <w:r>
        <w:t>.</w:t>
      </w:r>
    </w:p>
    <w:p w:rsidR="00696BB2" w:rsidRDefault="00696BB2" w:rsidP="00696BB2">
      <w:proofErr w:type="spellStart"/>
      <w:r>
        <w:t>Councillor</w:t>
      </w:r>
      <w:proofErr w:type="spellEnd"/>
      <w:r>
        <w:t xml:space="preserve"> – Spirituality:  Sr. Gloria</w:t>
      </w:r>
    </w:p>
    <w:p w:rsidR="00696BB2" w:rsidRDefault="00696BB2" w:rsidP="00696BB2">
      <w:proofErr w:type="spellStart"/>
      <w:r>
        <w:t>Councillor</w:t>
      </w:r>
      <w:proofErr w:type="spellEnd"/>
      <w:r>
        <w:t xml:space="preserve"> – Formation:  Sr. Constance</w:t>
      </w:r>
    </w:p>
    <w:p w:rsidR="00696BB2" w:rsidRDefault="00696BB2" w:rsidP="00696BB2">
      <w:proofErr w:type="spellStart"/>
      <w:r>
        <w:t>Councillor</w:t>
      </w:r>
      <w:proofErr w:type="spellEnd"/>
      <w:r>
        <w:t xml:space="preserve"> – Soc. </w:t>
      </w:r>
      <w:proofErr w:type="spellStart"/>
      <w:r>
        <w:t>Apost</w:t>
      </w:r>
      <w:proofErr w:type="spellEnd"/>
      <w:r>
        <w:t xml:space="preserve">.:  Sr. </w:t>
      </w:r>
      <w:proofErr w:type="spellStart"/>
      <w:r>
        <w:t>Fabiana</w:t>
      </w:r>
      <w:proofErr w:type="spellEnd"/>
    </w:p>
    <w:p w:rsidR="00696BB2" w:rsidRDefault="00696BB2" w:rsidP="00696BB2">
      <w:r>
        <w:t xml:space="preserve">Prov. Secretary – Sr. </w:t>
      </w:r>
      <w:proofErr w:type="spellStart"/>
      <w:r>
        <w:t>Bernetta</w:t>
      </w:r>
      <w:proofErr w:type="spellEnd"/>
    </w:p>
    <w:p w:rsidR="00696BB2" w:rsidRDefault="00696BB2" w:rsidP="00696BB2">
      <w:r>
        <w:t xml:space="preserve">Prov. Bursar – Sr. </w:t>
      </w:r>
      <w:proofErr w:type="spellStart"/>
      <w:r>
        <w:t>Tressa</w:t>
      </w:r>
      <w:proofErr w:type="spellEnd"/>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Carmelite Sisters of St. Teresa entered </w:t>
      </w:r>
      <w:proofErr w:type="spellStart"/>
      <w:r>
        <w:rPr>
          <w:rFonts w:ascii="Times New Roman" w:hAnsi="Times New Roman" w:cs="Times New Roman"/>
          <w:sz w:val="24"/>
          <w:szCs w:val="24"/>
        </w:rPr>
        <w:t>Villupuram</w:t>
      </w:r>
      <w:proofErr w:type="spellEnd"/>
      <w:r>
        <w:rPr>
          <w:rFonts w:ascii="Times New Roman" w:hAnsi="Times New Roman" w:cs="Times New Roman"/>
          <w:sz w:val="24"/>
          <w:szCs w:val="24"/>
        </w:rPr>
        <w:t xml:space="preserve"> for the sake of service to the needy and less fortunate ones of the place. In creative fidelity to this </w:t>
      </w:r>
      <w:proofErr w:type="spellStart"/>
      <w:r>
        <w:rPr>
          <w:rFonts w:ascii="Times New Roman" w:hAnsi="Times New Roman" w:cs="Times New Roman"/>
          <w:sz w:val="24"/>
          <w:szCs w:val="24"/>
        </w:rPr>
        <w:t>Charism</w:t>
      </w:r>
      <w:proofErr w:type="spellEnd"/>
      <w:r>
        <w:rPr>
          <w:rFonts w:ascii="Times New Roman" w:hAnsi="Times New Roman" w:cs="Times New Roman"/>
          <w:sz w:val="24"/>
          <w:szCs w:val="24"/>
        </w:rPr>
        <w:t>, the first activity embarked by the Provincial Team was construction of a Home for the needy Aged of the locality. The house, very aptly named ‘</w:t>
      </w:r>
      <w:proofErr w:type="spellStart"/>
      <w:r>
        <w:rPr>
          <w:rFonts w:ascii="Times New Roman" w:hAnsi="Times New Roman" w:cs="Times New Roman"/>
          <w:sz w:val="24"/>
          <w:szCs w:val="24"/>
        </w:rPr>
        <w:t>Anbu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Illam</w:t>
      </w:r>
      <w:proofErr w:type="spellEnd"/>
      <w:r>
        <w:rPr>
          <w:rFonts w:ascii="Times New Roman" w:hAnsi="Times New Roman" w:cs="Times New Roman"/>
          <w:sz w:val="24"/>
          <w:szCs w:val="24"/>
        </w:rPr>
        <w:t>’ was inaugurated on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1991, was blessed by Fr. Jacob and opened </w:t>
      </w:r>
      <w:proofErr w:type="gramStart"/>
      <w:r>
        <w:rPr>
          <w:rFonts w:ascii="Times New Roman" w:hAnsi="Times New Roman" w:cs="Times New Roman"/>
          <w:sz w:val="24"/>
          <w:szCs w:val="24"/>
        </w:rPr>
        <w:t>by  the</w:t>
      </w:r>
      <w:proofErr w:type="gramEnd"/>
      <w:r>
        <w:rPr>
          <w:rFonts w:ascii="Times New Roman" w:hAnsi="Times New Roman" w:cs="Times New Roman"/>
          <w:sz w:val="24"/>
          <w:szCs w:val="24"/>
        </w:rPr>
        <w:t xml:space="preserve"> Provincial Superior ,Sr. </w:t>
      </w:r>
      <w:proofErr w:type="spellStart"/>
      <w:r>
        <w:rPr>
          <w:rFonts w:ascii="Times New Roman" w:hAnsi="Times New Roman" w:cs="Times New Roman"/>
          <w:sz w:val="24"/>
          <w:szCs w:val="24"/>
        </w:rPr>
        <w:t>Hildegarde</w:t>
      </w:r>
      <w:proofErr w:type="spellEnd"/>
      <w:r>
        <w:rPr>
          <w:rFonts w:ascii="Times New Roman" w:hAnsi="Times New Roman" w:cs="Times New Roman"/>
          <w:sz w:val="24"/>
          <w:szCs w:val="24"/>
        </w:rPr>
        <w:t xml:space="preserve"> CSST. This building was sponsored by Manos </w:t>
      </w:r>
      <w:proofErr w:type="spellStart"/>
      <w:r>
        <w:rPr>
          <w:rFonts w:ascii="Times New Roman" w:hAnsi="Times New Roman" w:cs="Times New Roman"/>
          <w:sz w:val="24"/>
          <w:szCs w:val="24"/>
        </w:rPr>
        <w:t>Unidas</w:t>
      </w:r>
      <w:proofErr w:type="spellEnd"/>
      <w:r>
        <w:rPr>
          <w:rFonts w:ascii="Times New Roman" w:hAnsi="Times New Roman" w:cs="Times New Roman"/>
          <w:sz w:val="24"/>
          <w:szCs w:val="24"/>
        </w:rPr>
        <w:t>, Spain and Aid Canada.</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The extension of the building on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floor, sponsored by </w:t>
      </w:r>
      <w:proofErr w:type="spellStart"/>
      <w:r>
        <w:rPr>
          <w:rFonts w:ascii="Times New Roman" w:hAnsi="Times New Roman" w:cs="Times New Roman"/>
          <w:sz w:val="24"/>
          <w:szCs w:val="24"/>
        </w:rPr>
        <w:t>Missio</w:t>
      </w:r>
      <w:proofErr w:type="spellEnd"/>
      <w:r>
        <w:rPr>
          <w:rFonts w:ascii="Times New Roman" w:hAnsi="Times New Roman" w:cs="Times New Roman"/>
          <w:sz w:val="24"/>
          <w:szCs w:val="24"/>
        </w:rPr>
        <w:t xml:space="preserve">, Germany was blessed by             Fr. Jacob and opened by the Provincial Superior, Sr. Gloria CSST.  </w:t>
      </w: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General Council had mandated the four Provincial Superiors to see that the Provincial House and Formation House be constructed during the second term of office. With minimum funds at hand, trusting in Divine Providence, like our Mother Foundress who said, ‘My treasure is trust in God’, the Provincial team boldly ventured on the new Project. A small plot of land at Valudareddy purchased by Mother Lydia, a great visionary of Tamil Nadu, owned by the Sacred Heart Convent was made use of for the Provincial house. </w:t>
      </w:r>
    </w:p>
    <w:p w:rsidR="00696BB2" w:rsidRDefault="00696BB2" w:rsidP="00696BB2">
      <w:pPr>
        <w:spacing w:line="240" w:lineRule="auto"/>
        <w:jc w:val="both"/>
        <w:rPr>
          <w:rFonts w:ascii="Times New Roman" w:hAnsi="Times New Roman" w:cs="Times New Roman"/>
          <w:sz w:val="2"/>
          <w:szCs w:val="24"/>
        </w:rPr>
      </w:pPr>
    </w:p>
    <w:p w:rsidR="00696BB2" w:rsidRDefault="00696BB2" w:rsidP="00696BB2">
      <w:pPr>
        <w:spacing w:line="240" w:lineRule="auto"/>
        <w:jc w:val="both"/>
        <w:rPr>
          <w:rFonts w:ascii="Times New Roman" w:hAnsi="Times New Roman" w:cs="Times New Roman"/>
          <w:sz w:val="24"/>
          <w:szCs w:val="24"/>
        </w:rPr>
      </w:pPr>
      <w:r>
        <w:rPr>
          <w:rFonts w:ascii="Times New Roman" w:hAnsi="Times New Roman" w:cs="Times New Roman"/>
          <w:sz w:val="24"/>
          <w:szCs w:val="24"/>
        </w:rPr>
        <w:t>God stretched out his hands on T.N. Province because they depended totally on Him and marvelously, so to say, as the need arose, funds came in from sources known and unknown.</w:t>
      </w:r>
    </w:p>
    <w:p w:rsidR="00696BB2" w:rsidRDefault="00696BB2" w:rsidP="00696BB2">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To every ones joy, by 1991, the Provincial house, lovingly known as STP was almost completed. As the structure was nearing completion, generous parents, teachers and benefactors of the Sacred Heart Hr. Sec. School offered their help for furnishing and electrification. The Principal Sr. Miriam Therese made use of all her friends for making the Provincial House beautifully furnished and the inaugural function took place on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1991.</w:t>
      </w:r>
    </w:p>
    <w:p w:rsidR="00696BB2" w:rsidRDefault="00696BB2" w:rsidP="00696BB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Important persons, events and dates that go down the history of Tamil Nadu Province: </w:t>
      </w:r>
    </w:p>
    <w:p w:rsidR="00696BB2" w:rsidRDefault="00696BB2" w:rsidP="00696BB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Provincial House, opened by  Mother Yvonne Marie, Superior General and</w:t>
      </w:r>
    </w:p>
    <w:p w:rsidR="00696BB2" w:rsidRDefault="00696BB2" w:rsidP="00696BB2">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Blessed by Most Rev. </w:t>
      </w:r>
      <w:proofErr w:type="spellStart"/>
      <w:r>
        <w:rPr>
          <w:rFonts w:ascii="Times New Roman" w:hAnsi="Times New Roman" w:cs="Times New Roman"/>
          <w:sz w:val="24"/>
          <w:szCs w:val="24"/>
        </w:rPr>
        <w:t>Selvanather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D.D, Archbishop of Pondicherry and </w:t>
      </w:r>
      <w:proofErr w:type="spellStart"/>
      <w:r>
        <w:rPr>
          <w:rFonts w:ascii="Times New Roman" w:hAnsi="Times New Roman" w:cs="Times New Roman"/>
          <w:sz w:val="24"/>
          <w:szCs w:val="24"/>
        </w:rPr>
        <w:t>Cuddalore</w:t>
      </w:r>
      <w:proofErr w:type="spellEnd"/>
      <w:r>
        <w:rPr>
          <w:rFonts w:ascii="Times New Roman" w:hAnsi="Times New Roman" w:cs="Times New Roman"/>
          <w:sz w:val="24"/>
          <w:szCs w:val="24"/>
        </w:rPr>
        <w:t xml:space="preserve"> on 26.4.1991 – Propaganda </w:t>
      </w:r>
      <w:proofErr w:type="spellStart"/>
      <w:r>
        <w:rPr>
          <w:rFonts w:ascii="Times New Roman" w:hAnsi="Times New Roman" w:cs="Times New Roman"/>
          <w:sz w:val="24"/>
          <w:szCs w:val="24"/>
        </w:rPr>
        <w:t>Fedei</w:t>
      </w:r>
      <w:proofErr w:type="spellEnd"/>
      <w:r>
        <w:rPr>
          <w:rFonts w:ascii="Times New Roman" w:hAnsi="Times New Roman" w:cs="Times New Roman"/>
          <w:sz w:val="24"/>
          <w:szCs w:val="24"/>
        </w:rPr>
        <w:t>, Rome</w:t>
      </w:r>
    </w:p>
    <w:p w:rsidR="00696BB2" w:rsidRDefault="00696BB2" w:rsidP="00696BB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 Teresa’s Chapel – Opened by Sr. </w:t>
      </w:r>
      <w:proofErr w:type="spellStart"/>
      <w:r>
        <w:rPr>
          <w:rFonts w:ascii="Times New Roman" w:hAnsi="Times New Roman" w:cs="Times New Roman"/>
          <w:sz w:val="24"/>
          <w:szCs w:val="24"/>
        </w:rPr>
        <w:t>Hildegarde</w:t>
      </w:r>
      <w:proofErr w:type="spellEnd"/>
      <w:r>
        <w:rPr>
          <w:rFonts w:ascii="Times New Roman" w:hAnsi="Times New Roman" w:cs="Times New Roman"/>
          <w:sz w:val="24"/>
          <w:szCs w:val="24"/>
        </w:rPr>
        <w:t>, Provincial Superior</w:t>
      </w:r>
    </w:p>
    <w:p w:rsidR="00696BB2" w:rsidRDefault="00696BB2" w:rsidP="00696BB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Blessed by Most Rev. Dr. Michael Augustine, Archbishop of Pondicherry and </w:t>
      </w:r>
      <w:proofErr w:type="spellStart"/>
      <w:r>
        <w:rPr>
          <w:rFonts w:ascii="Times New Roman" w:hAnsi="Times New Roman" w:cs="Times New Roman"/>
          <w:sz w:val="24"/>
          <w:szCs w:val="24"/>
        </w:rPr>
        <w:t>Cuddalore</w:t>
      </w:r>
      <w:proofErr w:type="spellEnd"/>
      <w:r>
        <w:rPr>
          <w:rFonts w:ascii="Times New Roman" w:hAnsi="Times New Roman" w:cs="Times New Roman"/>
          <w:sz w:val="24"/>
          <w:szCs w:val="24"/>
        </w:rPr>
        <w:t xml:space="preserve"> – on 18.12.1992, sponsored by Sisters of St. Peter Claver, Rome and </w:t>
      </w:r>
      <w:proofErr w:type="spellStart"/>
      <w:r>
        <w:rPr>
          <w:rFonts w:ascii="Times New Roman" w:hAnsi="Times New Roman" w:cs="Times New Roman"/>
          <w:sz w:val="24"/>
          <w:szCs w:val="24"/>
        </w:rPr>
        <w:t>Dioceze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Bozen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Brixen</w:t>
      </w:r>
      <w:proofErr w:type="spellEnd"/>
    </w:p>
    <w:p w:rsidR="00696BB2" w:rsidRDefault="00696BB2" w:rsidP="00696BB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Over the years, 5 more plots of land adjacent to the main building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purchased.</w:t>
      </w:r>
    </w:p>
    <w:p w:rsidR="00696BB2" w:rsidRDefault="00696BB2" w:rsidP="00696BB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convents were started :</w:t>
      </w:r>
    </w:p>
    <w:p w:rsidR="00696BB2" w:rsidRDefault="00696BB2" w:rsidP="00696BB2">
      <w:pPr>
        <w:pStyle w:val="ListParagraph"/>
        <w:spacing w:line="240" w:lineRule="auto"/>
        <w:jc w:val="both"/>
        <w:rPr>
          <w:rFonts w:ascii="Times New Roman" w:hAnsi="Times New Roman" w:cs="Times New Roman"/>
          <w:sz w:val="24"/>
          <w:szCs w:val="24"/>
        </w:rPr>
      </w:pPr>
    </w:p>
    <w:tbl>
      <w:tblPr>
        <w:tblStyle w:val="TableGrid"/>
        <w:tblW w:w="0" w:type="auto"/>
        <w:tblInd w:w="645" w:type="dxa"/>
        <w:tblLook w:val="04A0"/>
      </w:tblPr>
      <w:tblGrid>
        <w:gridCol w:w="1098"/>
        <w:gridCol w:w="4500"/>
        <w:gridCol w:w="1875"/>
      </w:tblGrid>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rPr>
                <w:rFonts w:ascii="Times New Roman" w:hAnsi="Times New Roman" w:cs="Times New Roman"/>
                <w:sz w:val="24"/>
                <w:szCs w:val="24"/>
              </w:rPr>
            </w:pPr>
            <w:r>
              <w:rPr>
                <w:rFonts w:ascii="Times New Roman" w:hAnsi="Times New Roman" w:cs="Times New Roman"/>
                <w:sz w:val="24"/>
                <w:szCs w:val="24"/>
              </w:rPr>
              <w:t>Ser. No.</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rPr>
                <w:rFonts w:ascii="Times New Roman" w:hAnsi="Times New Roman" w:cs="Times New Roman"/>
                <w:sz w:val="24"/>
                <w:szCs w:val="24"/>
              </w:rPr>
            </w:pPr>
            <w:r>
              <w:rPr>
                <w:rFonts w:ascii="Times New Roman" w:hAnsi="Times New Roman" w:cs="Times New Roman"/>
                <w:sz w:val="24"/>
                <w:szCs w:val="24"/>
              </w:rPr>
              <w:t>Na me of Convent</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rPr>
                <w:rFonts w:ascii="Times New Roman" w:hAnsi="Times New Roman" w:cs="Times New Roman"/>
                <w:sz w:val="24"/>
                <w:szCs w:val="24"/>
              </w:rPr>
            </w:pPr>
            <w:r>
              <w:rPr>
                <w:rFonts w:ascii="Times New Roman" w:hAnsi="Times New Roman" w:cs="Times New Roman"/>
                <w:sz w:val="24"/>
                <w:szCs w:val="24"/>
              </w:rPr>
              <w:t>Year of opening</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1</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r>
              <w:rPr>
                <w:rFonts w:ascii="Times New Roman" w:hAnsi="Times New Roman" w:cs="Times New Roman"/>
                <w:sz w:val="24"/>
                <w:szCs w:val="24"/>
              </w:rPr>
              <w:t xml:space="preserve">St. Teresa’s </w:t>
            </w:r>
            <w:proofErr w:type="spellStart"/>
            <w:r>
              <w:rPr>
                <w:rFonts w:ascii="Times New Roman" w:hAnsi="Times New Roman" w:cs="Times New Roman"/>
                <w:sz w:val="24"/>
                <w:szCs w:val="24"/>
              </w:rPr>
              <w:t>Provincialte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Villupuram</w:t>
            </w:r>
            <w:proofErr w:type="spellEnd"/>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1991</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sz w:val="28"/>
              </w:rPr>
            </w:pPr>
            <w:r>
              <w:rPr>
                <w:sz w:val="28"/>
              </w:rPr>
              <w:t>2</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proofErr w:type="spellStart"/>
            <w:r>
              <w:rPr>
                <w:rFonts w:ascii="Times New Roman" w:hAnsi="Times New Roman" w:cs="Times New Roman"/>
                <w:sz w:val="24"/>
                <w:szCs w:val="24"/>
              </w:rPr>
              <w:t>Idhaya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Kudil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Villupuram</w:t>
            </w:r>
            <w:proofErr w:type="spellEnd"/>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2000</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sz w:val="28"/>
              </w:rPr>
            </w:pPr>
            <w:r>
              <w:rPr>
                <w:sz w:val="28"/>
              </w:rPr>
              <w:t>3</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r>
              <w:rPr>
                <w:rFonts w:ascii="Times New Roman" w:hAnsi="Times New Roman" w:cs="Times New Roman"/>
                <w:sz w:val="24"/>
                <w:szCs w:val="24"/>
              </w:rPr>
              <w:t xml:space="preserve">Mt. Carmel Convent, </w:t>
            </w:r>
            <w:proofErr w:type="spellStart"/>
            <w:r>
              <w:rPr>
                <w:rFonts w:ascii="Times New Roman" w:hAnsi="Times New Roman" w:cs="Times New Roman"/>
                <w:sz w:val="24"/>
                <w:szCs w:val="24"/>
              </w:rPr>
              <w:t>Mylode</w:t>
            </w:r>
            <w:proofErr w:type="spellEnd"/>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2000</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sz w:val="28"/>
              </w:rPr>
            </w:pPr>
            <w:r>
              <w:rPr>
                <w:sz w:val="28"/>
              </w:rPr>
              <w:t>4</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r>
              <w:rPr>
                <w:rFonts w:ascii="Times New Roman" w:hAnsi="Times New Roman" w:cs="Times New Roman"/>
                <w:sz w:val="24"/>
                <w:szCs w:val="24"/>
              </w:rPr>
              <w:t xml:space="preserve">St. Joseph’s Convent, </w:t>
            </w:r>
            <w:proofErr w:type="spellStart"/>
            <w:r>
              <w:rPr>
                <w:rFonts w:ascii="Times New Roman" w:hAnsi="Times New Roman" w:cs="Times New Roman"/>
                <w:sz w:val="24"/>
                <w:szCs w:val="24"/>
              </w:rPr>
              <w:t>Villupuram</w:t>
            </w:r>
            <w:proofErr w:type="spellEnd"/>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2001</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sz w:val="28"/>
              </w:rPr>
            </w:pPr>
            <w:r>
              <w:rPr>
                <w:sz w:val="28"/>
              </w:rPr>
              <w:t>5</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r>
              <w:rPr>
                <w:rFonts w:ascii="Times New Roman" w:hAnsi="Times New Roman" w:cs="Times New Roman"/>
                <w:sz w:val="24"/>
                <w:szCs w:val="24"/>
              </w:rPr>
              <w:t xml:space="preserve">Villa Teresa D’Lima, </w:t>
            </w:r>
            <w:proofErr w:type="spellStart"/>
            <w:r>
              <w:rPr>
                <w:rFonts w:ascii="Times New Roman" w:hAnsi="Times New Roman" w:cs="Times New Roman"/>
                <w:sz w:val="24"/>
                <w:szCs w:val="24"/>
              </w:rPr>
              <w:t>Surapet</w:t>
            </w:r>
            <w:proofErr w:type="spellEnd"/>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2002</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sz w:val="28"/>
              </w:rPr>
            </w:pPr>
            <w:r>
              <w:rPr>
                <w:sz w:val="28"/>
              </w:rPr>
              <w:t>6</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r>
              <w:rPr>
                <w:rFonts w:ascii="Times New Roman" w:hAnsi="Times New Roman" w:cs="Times New Roman"/>
                <w:sz w:val="24"/>
                <w:szCs w:val="24"/>
              </w:rPr>
              <w:t>Mt. Carmel Convent, Erukkur</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2005</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sz w:val="28"/>
              </w:rPr>
            </w:pPr>
            <w:r>
              <w:rPr>
                <w:sz w:val="28"/>
              </w:rPr>
              <w:t>7</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r>
              <w:rPr>
                <w:rFonts w:ascii="Times New Roman" w:hAnsi="Times New Roman" w:cs="Times New Roman"/>
                <w:sz w:val="24"/>
                <w:szCs w:val="24"/>
              </w:rPr>
              <w:t>Carmel Villa, Karaikudi</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2010</w:t>
            </w:r>
          </w:p>
        </w:tc>
      </w:tr>
      <w:tr w:rsidR="00696BB2" w:rsidTr="00696BB2">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sz w:val="28"/>
              </w:rPr>
            </w:pPr>
            <w:r>
              <w:rPr>
                <w:sz w:val="28"/>
              </w:rPr>
              <w:t>8</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both"/>
              <w:rPr>
                <w:rFonts w:ascii="Times New Roman" w:hAnsi="Times New Roman" w:cs="Times New Roman"/>
                <w:sz w:val="24"/>
                <w:szCs w:val="24"/>
              </w:rPr>
            </w:pPr>
            <w:r>
              <w:rPr>
                <w:rFonts w:ascii="Times New Roman" w:hAnsi="Times New Roman" w:cs="Times New Roman"/>
                <w:sz w:val="24"/>
                <w:szCs w:val="24"/>
              </w:rPr>
              <w:t xml:space="preserve">Teresa D’Lima, </w:t>
            </w:r>
            <w:proofErr w:type="spellStart"/>
            <w:r>
              <w:rPr>
                <w:rFonts w:ascii="Times New Roman" w:hAnsi="Times New Roman" w:cs="Times New Roman"/>
                <w:sz w:val="24"/>
                <w:szCs w:val="24"/>
              </w:rPr>
              <w:t>Villupuram</w:t>
            </w:r>
            <w:proofErr w:type="spellEnd"/>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BB2" w:rsidRDefault="00696BB2">
            <w:pPr>
              <w:jc w:val="center"/>
              <w:rPr>
                <w:rFonts w:ascii="Times New Roman" w:hAnsi="Times New Roman" w:cs="Times New Roman"/>
                <w:sz w:val="24"/>
                <w:szCs w:val="24"/>
              </w:rPr>
            </w:pPr>
            <w:r>
              <w:rPr>
                <w:rFonts w:ascii="Times New Roman" w:hAnsi="Times New Roman" w:cs="Times New Roman"/>
                <w:sz w:val="24"/>
                <w:szCs w:val="24"/>
              </w:rPr>
              <w:t>2012</w:t>
            </w:r>
          </w:p>
        </w:tc>
      </w:tr>
    </w:tbl>
    <w:p w:rsidR="00696BB2" w:rsidRDefault="00696BB2" w:rsidP="00696BB2">
      <w:pPr>
        <w:spacing w:after="120" w:line="240" w:lineRule="auto"/>
        <w:rPr>
          <w:b/>
        </w:rPr>
      </w:pPr>
    </w:p>
    <w:p w:rsidR="00696BB2" w:rsidRDefault="00696BB2" w:rsidP="00696BB2">
      <w:pPr>
        <w:spacing w:after="120" w:line="240" w:lineRule="auto"/>
        <w:rPr>
          <w:b/>
        </w:rPr>
      </w:pPr>
    </w:p>
    <w:p w:rsidR="00B14AB5" w:rsidRDefault="00B14AB5"/>
    <w:sectPr w:rsidR="00B14AB5" w:rsidSect="00B14A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A319D"/>
    <w:multiLevelType w:val="hybridMultilevel"/>
    <w:tmpl w:val="F772980C"/>
    <w:lvl w:ilvl="0" w:tplc="1E4A8816">
      <w:start w:val="3"/>
      <w:numFmt w:val="bullet"/>
      <w:lvlText w:val=""/>
      <w:lvlJc w:val="left"/>
      <w:pPr>
        <w:ind w:left="720" w:hanging="360"/>
      </w:pPr>
      <w:rPr>
        <w:rFonts w:ascii="Symbol" w:eastAsiaTheme="minorEastAsia"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C167EF"/>
    <w:multiLevelType w:val="hybridMultilevel"/>
    <w:tmpl w:val="3B7463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BB2"/>
    <w:rsid w:val="00696BB2"/>
    <w:rsid w:val="00B14A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B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B2"/>
    <w:pPr>
      <w:ind w:left="720"/>
      <w:contextualSpacing/>
    </w:pPr>
  </w:style>
  <w:style w:type="table" w:styleId="TableGrid">
    <w:name w:val="Table Grid"/>
    <w:basedOn w:val="TableNormal"/>
    <w:uiPriority w:val="59"/>
    <w:rsid w:val="00696BB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7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2020-05-27T16:48:00Z</dcterms:created>
  <dcterms:modified xsi:type="dcterms:W3CDTF">2020-05-27T16:49:00Z</dcterms:modified>
</cp:coreProperties>
</file>